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Экспертное заключение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по результатам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экспертизы  муниципального нормативного правового акта –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:rsidR="009E2C8C" w:rsidRPr="007C017C" w:rsidRDefault="009E2C8C" w:rsidP="007C017C">
      <w:pPr>
        <w:spacing w:line="240" w:lineRule="auto"/>
        <w:jc w:val="center"/>
        <w:rPr>
          <w:rFonts w:ascii="Times New Roman" w:hAnsi="Times New Roman"/>
          <w:color w:val="000000"/>
          <w:lang w:bidi="ru-RU"/>
        </w:rPr>
      </w:pPr>
      <w:r w:rsidRPr="00943CEF">
        <w:rPr>
          <w:color w:val="000000" w:themeColor="text1"/>
        </w:rPr>
        <w:t xml:space="preserve"> </w:t>
      </w:r>
      <w:proofErr w:type="gramStart"/>
      <w:r w:rsidRPr="00943CEF">
        <w:rPr>
          <w:color w:val="000000" w:themeColor="text1"/>
        </w:rPr>
        <w:t>реше</w:t>
      </w:r>
      <w:r>
        <w:rPr>
          <w:color w:val="000000" w:themeColor="text1"/>
        </w:rPr>
        <w:t xml:space="preserve">ние Совета депутатов  Рождественского сельсовета </w:t>
      </w:r>
      <w:proofErr w:type="spellStart"/>
      <w:r>
        <w:rPr>
          <w:color w:val="000000" w:themeColor="text1"/>
        </w:rPr>
        <w:t>Купинского</w:t>
      </w:r>
      <w:proofErr w:type="spellEnd"/>
      <w:r>
        <w:rPr>
          <w:color w:val="000000" w:themeColor="text1"/>
        </w:rPr>
        <w:t xml:space="preserve"> </w:t>
      </w:r>
      <w:r w:rsidRPr="00943CEF">
        <w:rPr>
          <w:color w:val="000000" w:themeColor="text1"/>
        </w:rPr>
        <w:t xml:space="preserve"> района Новосибирской области  </w:t>
      </w:r>
      <w:r w:rsidRPr="007C017C">
        <w:rPr>
          <w:rFonts w:ascii="Times New Roman" w:hAnsi="Times New Roman" w:cs="Times New Roman"/>
          <w:color w:val="000000" w:themeColor="text1"/>
        </w:rPr>
        <w:t xml:space="preserve">от </w:t>
      </w:r>
      <w:r w:rsidR="007C017C" w:rsidRPr="007C017C">
        <w:rPr>
          <w:rFonts w:ascii="Times New Roman" w:hAnsi="Times New Roman" w:cs="Times New Roman"/>
          <w:color w:val="000000" w:themeColor="text1"/>
        </w:rPr>
        <w:t>27</w:t>
      </w:r>
      <w:r w:rsidRPr="007C017C">
        <w:rPr>
          <w:rFonts w:ascii="Times New Roman" w:hAnsi="Times New Roman" w:cs="Times New Roman"/>
          <w:color w:val="000000" w:themeColor="text1"/>
        </w:rPr>
        <w:t>.01</w:t>
      </w:r>
      <w:r w:rsidR="007C017C" w:rsidRPr="007C017C">
        <w:rPr>
          <w:rFonts w:ascii="Times New Roman" w:hAnsi="Times New Roman" w:cs="Times New Roman"/>
          <w:color w:val="000000" w:themeColor="text1"/>
        </w:rPr>
        <w:t>.2020</w:t>
      </w:r>
      <w:r w:rsidRPr="007C017C">
        <w:rPr>
          <w:rFonts w:ascii="Times New Roman" w:hAnsi="Times New Roman" w:cs="Times New Roman"/>
          <w:color w:val="000000" w:themeColor="text1"/>
        </w:rPr>
        <w:t xml:space="preserve"> №</w:t>
      </w:r>
      <w:r w:rsidR="007C017C" w:rsidRPr="007C017C">
        <w:rPr>
          <w:rFonts w:ascii="Times New Roman" w:hAnsi="Times New Roman" w:cs="Times New Roman"/>
          <w:color w:val="000000" w:themeColor="text1"/>
        </w:rPr>
        <w:t xml:space="preserve"> 147</w:t>
      </w:r>
      <w:r w:rsidRPr="007C017C">
        <w:rPr>
          <w:rFonts w:ascii="Times New Roman" w:hAnsi="Times New Roman" w:cs="Times New Roman"/>
          <w:color w:val="000000" w:themeColor="text1"/>
        </w:rPr>
        <w:t xml:space="preserve"> «</w:t>
      </w:r>
      <w:r w:rsidR="007C017C" w:rsidRPr="007C017C">
        <w:rPr>
          <w:rFonts w:ascii="Times New Roman" w:hAnsi="Times New Roman" w:cs="Times New Roman"/>
        </w:rPr>
        <w:t xml:space="preserve">Об утверждении </w:t>
      </w:r>
      <w:r w:rsidR="007C017C" w:rsidRPr="007C017C">
        <w:rPr>
          <w:rFonts w:ascii="Times New Roman" w:hAnsi="Times New Roman" w:cs="Times New Roman"/>
          <w:lang w:bidi="ru-RU"/>
        </w:rPr>
        <w:t>Порядка формирования, ведения, обязательного опубликования перечня муниципального имущества, свободного от</w:t>
      </w:r>
      <w:r w:rsidR="007C017C" w:rsidRPr="000B51EE">
        <w:rPr>
          <w:rFonts w:ascii="Times New Roman" w:hAnsi="Times New Roman"/>
          <w:b/>
          <w:sz w:val="28"/>
          <w:szCs w:val="28"/>
          <w:lang w:bidi="ru-RU"/>
        </w:rPr>
        <w:t xml:space="preserve"> </w:t>
      </w:r>
      <w:r w:rsidR="007C017C" w:rsidRPr="007C017C">
        <w:rPr>
          <w:rFonts w:ascii="Times New Roman" w:hAnsi="Times New Roman"/>
          <w:lang w:bidi="ru-RU"/>
        </w:rPr>
        <w:t xml:space="preserve">прав третьих лиц (за исключением имущественных прав некоммерческих организаций), предоставляемого социально ориентированным некоммерческим организациям во владение и (или) в пользование и Порядка предоставления муниципального имущества муниципального образования </w:t>
      </w:r>
      <w:proofErr w:type="spellStart"/>
      <w:r w:rsidR="007C017C" w:rsidRPr="007C017C">
        <w:rPr>
          <w:rFonts w:ascii="Times New Roman" w:hAnsi="Times New Roman"/>
          <w:lang w:bidi="ru-RU"/>
        </w:rPr>
        <w:t>Купинский</w:t>
      </w:r>
      <w:proofErr w:type="spellEnd"/>
      <w:r w:rsidR="007C017C" w:rsidRPr="007C017C">
        <w:rPr>
          <w:rFonts w:ascii="Times New Roman" w:hAnsi="Times New Roman"/>
          <w:lang w:bidi="ru-RU"/>
        </w:rPr>
        <w:t xml:space="preserve"> район Новосибирской области социально ориентированным некоммерческим организациям во</w:t>
      </w:r>
      <w:proofErr w:type="gramEnd"/>
      <w:r w:rsidR="007C017C" w:rsidRPr="007C017C">
        <w:rPr>
          <w:rFonts w:ascii="Times New Roman" w:hAnsi="Times New Roman"/>
          <w:lang w:bidi="ru-RU"/>
        </w:rPr>
        <w:t xml:space="preserve"> владение и (или) в пользование на долгосрочной основе</w:t>
      </w:r>
      <w:r>
        <w:rPr>
          <w:color w:val="000000" w:themeColor="text1"/>
        </w:rPr>
        <w:t>»</w:t>
      </w:r>
    </w:p>
    <w:p w:rsidR="009E2C8C" w:rsidRPr="00943CEF" w:rsidRDefault="009E2C8C" w:rsidP="009E2C8C">
      <w:pPr>
        <w:shd w:val="clear" w:color="auto" w:fill="FFFFFF"/>
        <w:tabs>
          <w:tab w:val="left" w:pos="535"/>
        </w:tabs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943CEF">
        <w:rPr>
          <w:rFonts w:ascii="Times New Roman" w:hAnsi="Times New Roman" w:cs="Times New Roman"/>
          <w:color w:val="000000" w:themeColor="text1"/>
        </w:rPr>
        <w:t xml:space="preserve"> </w:t>
      </w:r>
      <w:r w:rsidRPr="00943CEF">
        <w:rPr>
          <w:rStyle w:val="a3"/>
          <w:rFonts w:ascii="Times New Roman" w:hAnsi="Times New Roman" w:cs="Times New Roman"/>
          <w:color w:val="000000" w:themeColor="text1"/>
        </w:rPr>
        <w:t xml:space="preserve"> </w:t>
      </w:r>
      <w:r w:rsidR="007C017C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>Номер экспертизы:</w:t>
      </w:r>
      <w:r>
        <w:rPr>
          <w:rFonts w:ascii="Times New Roman" w:hAnsi="Times New Roman"/>
          <w:color w:val="000000" w:themeColor="text1"/>
        </w:rPr>
        <w:t xml:space="preserve"> 01</w:t>
      </w:r>
      <w:r w:rsidR="007C017C">
        <w:rPr>
          <w:rFonts w:ascii="Times New Roman" w:hAnsi="Times New Roman"/>
          <w:color w:val="000000" w:themeColor="text1"/>
        </w:rPr>
        <w:t>-2020</w:t>
      </w:r>
      <w:r w:rsidRPr="00943CEF">
        <w:rPr>
          <w:rFonts w:ascii="Times New Roman" w:hAnsi="Times New Roman"/>
          <w:color w:val="000000" w:themeColor="text1"/>
        </w:rPr>
        <w:t xml:space="preserve">                                     Дата экспертизы:«</w:t>
      </w:r>
      <w:r w:rsidR="007C017C">
        <w:rPr>
          <w:rFonts w:ascii="Times New Roman" w:hAnsi="Times New Roman"/>
          <w:color w:val="000000" w:themeColor="text1"/>
        </w:rPr>
        <w:t>22</w:t>
      </w:r>
      <w:r w:rsidRPr="00943CEF">
        <w:rPr>
          <w:rFonts w:ascii="Times New Roman" w:hAnsi="Times New Roman"/>
          <w:color w:val="000000" w:themeColor="text1"/>
        </w:rPr>
        <w:t xml:space="preserve">» </w:t>
      </w:r>
      <w:r>
        <w:rPr>
          <w:rFonts w:ascii="Times New Roman" w:hAnsi="Times New Roman"/>
          <w:color w:val="000000" w:themeColor="text1"/>
        </w:rPr>
        <w:t>января</w:t>
      </w:r>
      <w:r w:rsidR="007C017C">
        <w:rPr>
          <w:rFonts w:ascii="Times New Roman" w:hAnsi="Times New Roman"/>
          <w:color w:val="000000" w:themeColor="text1"/>
        </w:rPr>
        <w:t xml:space="preserve"> 2020</w:t>
      </w:r>
      <w:r w:rsidRPr="00943CEF">
        <w:rPr>
          <w:rFonts w:ascii="Times New Roman" w:hAnsi="Times New Roman"/>
          <w:color w:val="000000" w:themeColor="text1"/>
        </w:rPr>
        <w:t>г.</w:t>
      </w:r>
    </w:p>
    <w:p w:rsidR="009E2C8C" w:rsidRPr="00943CEF" w:rsidRDefault="009E2C8C" w:rsidP="009E2C8C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 xml:space="preserve">      Основание проведения  экспертизы: поручение Главы </w:t>
      </w:r>
      <w:r>
        <w:rPr>
          <w:rFonts w:ascii="Times New Roman" w:hAnsi="Times New Roman"/>
          <w:color w:val="000000" w:themeColor="text1"/>
        </w:rPr>
        <w:t xml:space="preserve">Рождественского сельсовета  </w:t>
      </w:r>
      <w:proofErr w:type="spellStart"/>
      <w:r>
        <w:rPr>
          <w:rFonts w:ascii="Times New Roman" w:hAnsi="Times New Roman"/>
          <w:color w:val="000000" w:themeColor="text1"/>
        </w:rPr>
        <w:t>Купинского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 района Новосибирской области</w:t>
      </w:r>
    </w:p>
    <w:p w:rsidR="009E2C8C" w:rsidRPr="00943CEF" w:rsidRDefault="009E2C8C" w:rsidP="009E2C8C">
      <w:pPr>
        <w:spacing w:after="0" w:line="240" w:lineRule="auto"/>
        <w:ind w:firstLine="709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i/>
          <w:color w:val="000000" w:themeColor="text1"/>
        </w:rPr>
        <w:t> </w:t>
      </w:r>
      <w:r w:rsidRPr="00943CEF">
        <w:rPr>
          <w:rFonts w:ascii="Times New Roman" w:hAnsi="Times New Roman"/>
          <w:color w:val="000000" w:themeColor="text1"/>
        </w:rPr>
        <w:t xml:space="preserve">Результат экспертизы: </w:t>
      </w:r>
      <w:proofErr w:type="spellStart"/>
      <w:r w:rsidRPr="00943CEF">
        <w:rPr>
          <w:rFonts w:ascii="Times New Roman" w:hAnsi="Times New Roman"/>
          <w:color w:val="000000" w:themeColor="text1"/>
        </w:rPr>
        <w:t>Коррупциогенные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факторы не выявлены</w:t>
      </w:r>
    </w:p>
    <w:p w:rsidR="009E2C8C" w:rsidRPr="00943CEF" w:rsidRDefault="009E2C8C" w:rsidP="009E2C8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Общие положения </w:t>
      </w:r>
    </w:p>
    <w:p w:rsidR="009E2C8C" w:rsidRPr="007C017C" w:rsidRDefault="009E2C8C" w:rsidP="009E2C8C">
      <w:pPr>
        <w:pStyle w:val="ConsPlusTitle"/>
        <w:jc w:val="center"/>
        <w:rPr>
          <w:b w:val="0"/>
          <w:color w:val="000000" w:themeColor="text1"/>
        </w:rPr>
      </w:pPr>
      <w:r w:rsidRPr="00943CEF">
        <w:rPr>
          <w:color w:val="000000" w:themeColor="text1"/>
          <w:sz w:val="22"/>
          <w:szCs w:val="22"/>
        </w:rPr>
        <w:t xml:space="preserve">         </w:t>
      </w:r>
      <w:proofErr w:type="gramStart"/>
      <w:r w:rsidRPr="00943CEF">
        <w:rPr>
          <w:b w:val="0"/>
          <w:color w:val="000000" w:themeColor="text1"/>
          <w:sz w:val="22"/>
          <w:szCs w:val="22"/>
        </w:rPr>
        <w:t>Настоящее заключение дано на проект реш</w:t>
      </w:r>
      <w:r>
        <w:rPr>
          <w:b w:val="0"/>
          <w:color w:val="000000" w:themeColor="text1"/>
          <w:sz w:val="22"/>
          <w:szCs w:val="22"/>
        </w:rPr>
        <w:t xml:space="preserve">ение Совета депутатов  Рождественского сельсовета </w:t>
      </w:r>
      <w:proofErr w:type="spellStart"/>
      <w:r>
        <w:rPr>
          <w:b w:val="0"/>
          <w:color w:val="000000" w:themeColor="text1"/>
          <w:sz w:val="22"/>
          <w:szCs w:val="22"/>
        </w:rPr>
        <w:t>Купинского</w:t>
      </w:r>
      <w:proofErr w:type="spellEnd"/>
      <w:r>
        <w:rPr>
          <w:b w:val="0"/>
          <w:color w:val="000000" w:themeColor="text1"/>
          <w:sz w:val="22"/>
          <w:szCs w:val="22"/>
        </w:rPr>
        <w:t xml:space="preserve"> </w:t>
      </w:r>
      <w:r w:rsidRPr="00943CEF">
        <w:rPr>
          <w:b w:val="0"/>
          <w:color w:val="000000" w:themeColor="text1"/>
          <w:sz w:val="22"/>
          <w:szCs w:val="22"/>
        </w:rPr>
        <w:t xml:space="preserve"> района Новосибирской области</w:t>
      </w:r>
      <w:r w:rsidRPr="00943CEF">
        <w:rPr>
          <w:color w:val="000000" w:themeColor="text1"/>
          <w:sz w:val="22"/>
          <w:szCs w:val="22"/>
        </w:rPr>
        <w:t xml:space="preserve">  </w:t>
      </w:r>
      <w:r w:rsidRPr="00943CEF">
        <w:rPr>
          <w:b w:val="0"/>
          <w:color w:val="000000" w:themeColor="text1"/>
          <w:sz w:val="22"/>
          <w:szCs w:val="22"/>
        </w:rPr>
        <w:t xml:space="preserve">от </w:t>
      </w:r>
      <w:r w:rsidR="007C017C">
        <w:rPr>
          <w:b w:val="0"/>
          <w:color w:val="000000" w:themeColor="text1"/>
          <w:sz w:val="22"/>
          <w:szCs w:val="22"/>
        </w:rPr>
        <w:t>22</w:t>
      </w:r>
      <w:r>
        <w:rPr>
          <w:b w:val="0"/>
          <w:color w:val="000000" w:themeColor="text1"/>
          <w:sz w:val="22"/>
          <w:szCs w:val="22"/>
        </w:rPr>
        <w:t>.01</w:t>
      </w:r>
      <w:r w:rsidR="007C017C">
        <w:rPr>
          <w:b w:val="0"/>
          <w:color w:val="000000" w:themeColor="text1"/>
          <w:sz w:val="22"/>
          <w:szCs w:val="22"/>
        </w:rPr>
        <w:t>.2020</w:t>
      </w:r>
      <w:r w:rsidRPr="00943CEF">
        <w:rPr>
          <w:b w:val="0"/>
          <w:color w:val="000000" w:themeColor="text1"/>
          <w:sz w:val="22"/>
          <w:szCs w:val="22"/>
        </w:rPr>
        <w:t xml:space="preserve"> №</w:t>
      </w:r>
      <w:r w:rsidR="007C017C">
        <w:rPr>
          <w:b w:val="0"/>
          <w:color w:val="000000" w:themeColor="text1"/>
          <w:sz w:val="22"/>
          <w:szCs w:val="22"/>
        </w:rPr>
        <w:t xml:space="preserve"> 147</w:t>
      </w:r>
      <w:r w:rsidRPr="00943CEF">
        <w:rPr>
          <w:b w:val="0"/>
          <w:color w:val="000000" w:themeColor="text1"/>
          <w:sz w:val="22"/>
          <w:szCs w:val="22"/>
        </w:rPr>
        <w:t xml:space="preserve"> </w:t>
      </w:r>
      <w:r>
        <w:rPr>
          <w:b w:val="0"/>
          <w:color w:val="000000" w:themeColor="text1"/>
          <w:sz w:val="22"/>
          <w:szCs w:val="22"/>
        </w:rPr>
        <w:t>«</w:t>
      </w:r>
      <w:r w:rsidR="007C017C" w:rsidRPr="007C017C">
        <w:rPr>
          <w:b w:val="0"/>
          <w:sz w:val="22"/>
          <w:szCs w:val="22"/>
        </w:rPr>
        <w:t xml:space="preserve">Об утверждении </w:t>
      </w:r>
      <w:r w:rsidR="007C017C" w:rsidRPr="007C017C">
        <w:rPr>
          <w:b w:val="0"/>
          <w:sz w:val="22"/>
          <w:szCs w:val="22"/>
          <w:lang w:bidi="ru-RU"/>
        </w:rPr>
        <w:t>Порядка формирования, ведения, обязательного опубликования перечня муниципального имущества, свободного от</w:t>
      </w:r>
      <w:r w:rsidR="007C017C" w:rsidRPr="007C017C">
        <w:rPr>
          <w:b w:val="0"/>
          <w:lang w:bidi="ru-RU"/>
        </w:rPr>
        <w:t xml:space="preserve"> </w:t>
      </w:r>
      <w:r w:rsidR="007C017C" w:rsidRPr="007C017C">
        <w:rPr>
          <w:b w:val="0"/>
          <w:sz w:val="22"/>
          <w:szCs w:val="22"/>
          <w:lang w:bidi="ru-RU"/>
        </w:rPr>
        <w:t xml:space="preserve">прав третьих лиц (за исключением имущественных прав некоммерческих организаций), предоставляемого социально ориентированным некоммерческим организациям во владение и (или) в пользование и Порядка предоставления муниципального имущества муниципального образования </w:t>
      </w:r>
      <w:proofErr w:type="spellStart"/>
      <w:r w:rsidR="007C017C" w:rsidRPr="007C017C">
        <w:rPr>
          <w:b w:val="0"/>
          <w:sz w:val="22"/>
          <w:szCs w:val="22"/>
          <w:lang w:bidi="ru-RU"/>
        </w:rPr>
        <w:t>Купинский</w:t>
      </w:r>
      <w:proofErr w:type="spellEnd"/>
      <w:r w:rsidR="007C017C" w:rsidRPr="007C017C">
        <w:rPr>
          <w:b w:val="0"/>
          <w:sz w:val="22"/>
          <w:szCs w:val="22"/>
          <w:lang w:bidi="ru-RU"/>
        </w:rPr>
        <w:t xml:space="preserve"> район Новосибирской области</w:t>
      </w:r>
      <w:proofErr w:type="gramEnd"/>
      <w:r w:rsidR="007C017C" w:rsidRPr="007C017C">
        <w:rPr>
          <w:b w:val="0"/>
          <w:sz w:val="22"/>
          <w:szCs w:val="22"/>
          <w:lang w:bidi="ru-RU"/>
        </w:rPr>
        <w:t xml:space="preserve"> социально ориентированным некоммерческим организациям во владение и (или) в пользование на долгосрочной основе</w:t>
      </w:r>
      <w:r w:rsidRPr="007C017C">
        <w:rPr>
          <w:b w:val="0"/>
          <w:color w:val="000000" w:themeColor="text1"/>
          <w:sz w:val="22"/>
          <w:szCs w:val="22"/>
        </w:rPr>
        <w:t>»</w:t>
      </w:r>
    </w:p>
    <w:p w:rsidR="009E2C8C" w:rsidRPr="00943CEF" w:rsidRDefault="009E2C8C" w:rsidP="009E2C8C">
      <w:pPr>
        <w:pStyle w:val="ConsPlusTitle"/>
        <w:jc w:val="both"/>
        <w:rPr>
          <w:color w:val="000000" w:themeColor="text1"/>
          <w:sz w:val="22"/>
          <w:szCs w:val="22"/>
        </w:rPr>
      </w:pPr>
    </w:p>
    <w:p w:rsidR="009E2C8C" w:rsidRPr="00943CEF" w:rsidRDefault="00860EDF" w:rsidP="009E2C8C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Муниципальный правовой акт</w:t>
      </w:r>
      <w:r w:rsidR="009E2C8C" w:rsidRPr="00943CEF">
        <w:rPr>
          <w:rFonts w:ascii="Times New Roman" w:hAnsi="Times New Roman"/>
          <w:color w:val="000000" w:themeColor="text1"/>
        </w:rPr>
        <w:t xml:space="preserve"> </w:t>
      </w:r>
      <w:r w:rsidR="009E2C8C">
        <w:rPr>
          <w:rFonts w:ascii="Times New Roman" w:hAnsi="Times New Roman"/>
          <w:color w:val="000000" w:themeColor="text1"/>
        </w:rPr>
        <w:t>разработан</w:t>
      </w:r>
      <w:r w:rsidR="009E2C8C" w:rsidRPr="00943CEF">
        <w:rPr>
          <w:rFonts w:ascii="Times New Roman" w:hAnsi="Times New Roman"/>
          <w:color w:val="000000" w:themeColor="text1"/>
        </w:rPr>
        <w:t xml:space="preserve"> </w:t>
      </w:r>
      <w:r w:rsidR="009E2C8C" w:rsidRPr="00484E75">
        <w:rPr>
          <w:rFonts w:ascii="Times New Roman" w:hAnsi="Times New Roman"/>
        </w:rPr>
        <w:t>специалист</w:t>
      </w:r>
      <w:r>
        <w:rPr>
          <w:rFonts w:ascii="Times New Roman" w:hAnsi="Times New Roman"/>
        </w:rPr>
        <w:t>ом</w:t>
      </w:r>
      <w:r w:rsidR="009E2C8C" w:rsidRPr="00484E75">
        <w:rPr>
          <w:rFonts w:ascii="Times New Roman" w:hAnsi="Times New Roman"/>
        </w:rPr>
        <w:t xml:space="preserve"> 1 разряда  администрации</w:t>
      </w:r>
      <w:r w:rsidR="009E2C8C">
        <w:rPr>
          <w:rFonts w:ascii="Times New Roman" w:hAnsi="Times New Roman"/>
        </w:rPr>
        <w:t xml:space="preserve"> Рождественского сельсовета  </w:t>
      </w:r>
      <w:proofErr w:type="spellStart"/>
      <w:r w:rsidR="009E2C8C">
        <w:rPr>
          <w:rFonts w:ascii="Times New Roman" w:hAnsi="Times New Roman"/>
        </w:rPr>
        <w:t>Купинского</w:t>
      </w:r>
      <w:proofErr w:type="spellEnd"/>
      <w:r w:rsidR="009E2C8C" w:rsidRPr="00484E75">
        <w:rPr>
          <w:rFonts w:ascii="Times New Roman" w:hAnsi="Times New Roman"/>
        </w:rPr>
        <w:t xml:space="preserve"> р-на НСО </w:t>
      </w:r>
      <w:r w:rsidR="009E2C8C">
        <w:rPr>
          <w:rFonts w:ascii="Times New Roman" w:hAnsi="Times New Roman"/>
        </w:rPr>
        <w:t xml:space="preserve">Бочкаревой Оксаной </w:t>
      </w:r>
      <w:r w:rsidR="009E2C8C" w:rsidRPr="00484E75">
        <w:rPr>
          <w:rFonts w:ascii="Times New Roman" w:hAnsi="Times New Roman"/>
        </w:rPr>
        <w:t>Александровной.</w:t>
      </w:r>
    </w:p>
    <w:p w:rsidR="00957256" w:rsidRDefault="009E2C8C" w:rsidP="009E2C8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  <w:r w:rsidRPr="00943CEF">
        <w:rPr>
          <w:rFonts w:ascii="Times New Roman" w:hAnsi="Times New Roman" w:cs="Times New Roman"/>
          <w:color w:val="000000" w:themeColor="text1"/>
        </w:rPr>
        <w:t xml:space="preserve">       </w:t>
      </w:r>
      <w:proofErr w:type="gramStart"/>
      <w:r w:rsidRPr="00943CEF">
        <w:rPr>
          <w:rFonts w:ascii="Times New Roman" w:hAnsi="Times New Roman" w:cs="Times New Roman"/>
          <w:color w:val="000000" w:themeColor="text1"/>
        </w:rPr>
        <w:t xml:space="preserve">Экспертиза проведена в соответствии с Федеральным законом от 17.07.2009 г. № 172-ФЗ «Об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экспертизе нормативных правовых актов и проектов нормативных правовых актов», Методикой проведения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</w:t>
      </w:r>
      <w:proofErr w:type="spellStart"/>
      <w:r w:rsidRPr="00943CEF">
        <w:rPr>
          <w:rFonts w:ascii="Times New Roman" w:hAnsi="Times New Roman" w:cs="Times New Roman"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экспертизе нормативных правовых актов и проектов нормативных правовых актов»,</w:t>
      </w:r>
      <w:r w:rsidRPr="00943CEF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943CEF">
        <w:rPr>
          <w:rFonts w:ascii="Times New Roman" w:hAnsi="Times New Roman" w:cs="Times New Roman"/>
          <w:bCs/>
          <w:color w:val="000000" w:themeColor="text1"/>
        </w:rPr>
        <w:t>Положение о порядке проведения</w:t>
      </w:r>
      <w:proofErr w:type="gramEnd"/>
      <w:r w:rsidRPr="00943CEF">
        <w:rPr>
          <w:rFonts w:ascii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943CEF">
        <w:rPr>
          <w:rFonts w:ascii="Times New Roman" w:hAnsi="Times New Roman" w:cs="Times New Roman"/>
          <w:bCs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 w:cs="Times New Roman"/>
          <w:bCs/>
          <w:color w:val="000000" w:themeColor="text1"/>
        </w:rPr>
        <w:t xml:space="preserve"> экспертизы  нормативных правовых а</w:t>
      </w:r>
      <w:r>
        <w:rPr>
          <w:rFonts w:ascii="Times New Roman" w:hAnsi="Times New Roman" w:cs="Times New Roman"/>
          <w:bCs/>
          <w:color w:val="000000" w:themeColor="text1"/>
        </w:rPr>
        <w:t>ктов Совета депутатов  Рождественского</w:t>
      </w:r>
      <w:r w:rsidRPr="00943CEF">
        <w:rPr>
          <w:rFonts w:ascii="Times New Roman" w:hAnsi="Times New Roman" w:cs="Times New Roman"/>
          <w:bCs/>
          <w:color w:val="000000" w:themeColor="text1"/>
        </w:rPr>
        <w:t xml:space="preserve"> сельсовета   и их проектов</w:t>
      </w:r>
      <w:r w:rsidRPr="00943CEF">
        <w:rPr>
          <w:rFonts w:ascii="Times New Roman" w:hAnsi="Times New Roman" w:cs="Times New Roman"/>
          <w:color w:val="000000" w:themeColor="text1"/>
        </w:rPr>
        <w:t xml:space="preserve">, утвержденным решением </w:t>
      </w:r>
      <w:r w:rsidR="00957256">
        <w:rPr>
          <w:rFonts w:ascii="Times New Roman" w:hAnsi="Times New Roman" w:cs="Times New Roman"/>
          <w:color w:val="000000" w:themeColor="text1"/>
        </w:rPr>
        <w:t>2-ой</w:t>
      </w:r>
      <w:r w:rsidRPr="00943CEF">
        <w:rPr>
          <w:rFonts w:ascii="Times New Roman" w:hAnsi="Times New Roman" w:cs="Times New Roman"/>
          <w:color w:val="000000" w:themeColor="text1"/>
        </w:rPr>
        <w:t xml:space="preserve"> се</w:t>
      </w:r>
      <w:r>
        <w:rPr>
          <w:rFonts w:ascii="Times New Roman" w:hAnsi="Times New Roman" w:cs="Times New Roman"/>
          <w:color w:val="000000" w:themeColor="text1"/>
        </w:rPr>
        <w:t xml:space="preserve">ссией </w:t>
      </w:r>
      <w:r w:rsidR="00957256">
        <w:rPr>
          <w:rFonts w:ascii="Times New Roman" w:hAnsi="Times New Roman" w:cs="Times New Roman"/>
          <w:color w:val="000000" w:themeColor="text1"/>
        </w:rPr>
        <w:t xml:space="preserve"> четвертого созыва </w:t>
      </w:r>
      <w:r>
        <w:rPr>
          <w:rFonts w:ascii="Times New Roman" w:hAnsi="Times New Roman" w:cs="Times New Roman"/>
          <w:color w:val="000000" w:themeColor="text1"/>
        </w:rPr>
        <w:t xml:space="preserve">Совета депутатов Рождественского сельсовета </w:t>
      </w:r>
      <w:proofErr w:type="spellStart"/>
      <w:r>
        <w:rPr>
          <w:rFonts w:ascii="Times New Roman" w:hAnsi="Times New Roman" w:cs="Times New Roman"/>
          <w:color w:val="000000" w:themeColor="text1"/>
        </w:rPr>
        <w:t>Купинского</w:t>
      </w:r>
      <w:proofErr w:type="spellEnd"/>
      <w:r w:rsidRPr="00943CEF">
        <w:rPr>
          <w:rFonts w:ascii="Times New Roman" w:hAnsi="Times New Roman" w:cs="Times New Roman"/>
          <w:color w:val="000000" w:themeColor="text1"/>
        </w:rPr>
        <w:t xml:space="preserve"> района Новосибирской области </w:t>
      </w:r>
      <w:r w:rsidRPr="00957256">
        <w:rPr>
          <w:rFonts w:ascii="Times New Roman" w:hAnsi="Times New Roman" w:cs="Times New Roman"/>
          <w:color w:val="000000" w:themeColor="text1"/>
        </w:rPr>
        <w:t xml:space="preserve">от </w:t>
      </w:r>
      <w:r w:rsidR="00957256">
        <w:rPr>
          <w:rFonts w:ascii="Times New Roman" w:hAnsi="Times New Roman" w:cs="Times New Roman"/>
          <w:color w:val="000000" w:themeColor="text1"/>
        </w:rPr>
        <w:t>28.05.2010.</w:t>
      </w:r>
    </w:p>
    <w:p w:rsidR="009E2C8C" w:rsidRPr="00943CEF" w:rsidRDefault="00957256" w:rsidP="009E2C8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№ 7 </w:t>
      </w:r>
    </w:p>
    <w:p w:rsidR="009E2C8C" w:rsidRPr="00943CEF" w:rsidRDefault="009E2C8C" w:rsidP="009E2C8C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Описание </w:t>
      </w:r>
    </w:p>
    <w:p w:rsidR="009E2C8C" w:rsidRPr="00943CEF" w:rsidRDefault="009E2C8C" w:rsidP="009E2C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proofErr w:type="gramStart"/>
      <w:r w:rsidRPr="00943CEF">
        <w:rPr>
          <w:rFonts w:ascii="Times New Roman" w:hAnsi="Times New Roman"/>
          <w:color w:val="000000" w:themeColor="text1"/>
        </w:rPr>
        <w:t>Представ</w:t>
      </w:r>
      <w:r w:rsidR="00860EDF">
        <w:rPr>
          <w:rFonts w:ascii="Times New Roman" w:hAnsi="Times New Roman"/>
          <w:color w:val="000000" w:themeColor="text1"/>
        </w:rPr>
        <w:t>ленный на экспертизу  муниципальный нормативный правовой акт</w:t>
      </w:r>
      <w:r w:rsidRPr="00943CEF">
        <w:rPr>
          <w:rFonts w:ascii="Times New Roman" w:hAnsi="Times New Roman"/>
          <w:color w:val="000000" w:themeColor="text1"/>
        </w:rPr>
        <w:t xml:space="preserve">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color w:val="000000" w:themeColor="text1"/>
        </w:rPr>
        <w:t xml:space="preserve">Рождественского </w:t>
      </w:r>
      <w:r w:rsidRPr="00943CEF">
        <w:rPr>
          <w:rFonts w:ascii="Times New Roman" w:hAnsi="Times New Roman"/>
          <w:color w:val="000000" w:themeColor="text1"/>
        </w:rPr>
        <w:t>сельсовета направлен на регулирование отношений, связанных с установлением правовой основы организации предоставления муниципальных</w:t>
      </w:r>
      <w:r>
        <w:rPr>
          <w:rFonts w:ascii="Times New Roman" w:hAnsi="Times New Roman"/>
          <w:color w:val="000000" w:themeColor="text1"/>
        </w:rPr>
        <w:t xml:space="preserve"> услуг в администрации Рождественского</w:t>
      </w:r>
      <w:r w:rsidRPr="00943CEF">
        <w:rPr>
          <w:rFonts w:ascii="Times New Roman" w:hAnsi="Times New Roman"/>
          <w:color w:val="000000" w:themeColor="text1"/>
        </w:rPr>
        <w:t xml:space="preserve"> сел</w:t>
      </w:r>
      <w:r>
        <w:rPr>
          <w:rFonts w:ascii="Times New Roman" w:hAnsi="Times New Roman"/>
          <w:color w:val="000000" w:themeColor="text1"/>
        </w:rPr>
        <w:t>ьсовета</w:t>
      </w:r>
      <w:r w:rsidRPr="00943CEF">
        <w:rPr>
          <w:rFonts w:ascii="Times New Roman" w:hAnsi="Times New Roman"/>
          <w:color w:val="000000" w:themeColor="text1"/>
        </w:rPr>
        <w:t>.</w:t>
      </w:r>
      <w:proofErr w:type="gramEnd"/>
    </w:p>
    <w:p w:rsidR="009E2C8C" w:rsidRPr="00943CEF" w:rsidRDefault="009E2C8C" w:rsidP="009E2C8C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Выявленные в положениях  муниципального нормативного правового акта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коррупциогенные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факторы</w:t>
      </w:r>
    </w:p>
    <w:p w:rsidR="009E2C8C" w:rsidRPr="00943CEF" w:rsidRDefault="009E2C8C" w:rsidP="009E2C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E2C8C" w:rsidRPr="00943CEF" w:rsidRDefault="009E2C8C" w:rsidP="009E2C8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943CEF">
        <w:rPr>
          <w:rFonts w:ascii="Times New Roman" w:hAnsi="Times New Roman"/>
          <w:b/>
          <w:color w:val="000000" w:themeColor="text1"/>
        </w:rPr>
        <w:t xml:space="preserve">4. Выводы по результатам </w:t>
      </w:r>
      <w:proofErr w:type="spellStart"/>
      <w:r w:rsidRPr="00943CEF">
        <w:rPr>
          <w:rFonts w:ascii="Times New Roman" w:hAnsi="Times New Roman"/>
          <w:b/>
          <w:color w:val="000000" w:themeColor="text1"/>
        </w:rPr>
        <w:t>антикоррупционной</w:t>
      </w:r>
      <w:proofErr w:type="spellEnd"/>
      <w:r w:rsidRPr="00943CEF">
        <w:rPr>
          <w:rFonts w:ascii="Times New Roman" w:hAnsi="Times New Roman"/>
          <w:b/>
          <w:color w:val="000000" w:themeColor="text1"/>
        </w:rPr>
        <w:t xml:space="preserve"> экспертизы</w:t>
      </w:r>
    </w:p>
    <w:p w:rsidR="009E2C8C" w:rsidRPr="007C017C" w:rsidRDefault="009E2C8C" w:rsidP="007C017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943CEF">
        <w:rPr>
          <w:rFonts w:ascii="Times New Roman" w:hAnsi="Times New Roman"/>
          <w:color w:val="000000" w:themeColor="text1"/>
        </w:rPr>
        <w:t xml:space="preserve">Представленный  </w:t>
      </w:r>
      <w:r w:rsidR="00860EDF">
        <w:rPr>
          <w:rFonts w:ascii="Times New Roman" w:hAnsi="Times New Roman"/>
          <w:color w:val="000000" w:themeColor="text1"/>
        </w:rPr>
        <w:t xml:space="preserve">муниципальный нормативный правовой акт </w:t>
      </w:r>
      <w:r w:rsidRPr="00943CEF">
        <w:rPr>
          <w:rFonts w:ascii="Times New Roman" w:hAnsi="Times New Roman"/>
          <w:color w:val="000000" w:themeColor="text1"/>
        </w:rPr>
        <w:t xml:space="preserve">признаётся прошедшим </w:t>
      </w:r>
      <w:proofErr w:type="spellStart"/>
      <w:r w:rsidRPr="00943CEF">
        <w:rPr>
          <w:rFonts w:ascii="Times New Roman" w:hAnsi="Times New Roman"/>
          <w:color w:val="000000" w:themeColor="text1"/>
        </w:rPr>
        <w:t>антикоррупционную</w:t>
      </w:r>
      <w:proofErr w:type="spellEnd"/>
      <w:r w:rsidRPr="00943CEF">
        <w:rPr>
          <w:rFonts w:ascii="Times New Roman" w:hAnsi="Times New Roman"/>
          <w:color w:val="000000" w:themeColor="text1"/>
        </w:rPr>
        <w:t xml:space="preserve"> экспертизу. </w:t>
      </w:r>
    </w:p>
    <w:p w:rsidR="003C21C5" w:rsidRDefault="009E2C8C" w:rsidP="009E2C8C">
      <w:pPr>
        <w:tabs>
          <w:tab w:val="left" w:pos="6220"/>
        </w:tabs>
      </w:pPr>
      <w:r>
        <w:tab/>
      </w:r>
      <w:r w:rsidRPr="009E2C8C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21C5" w:rsidSect="007C017C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9E2C8C"/>
    <w:rsid w:val="003C21C5"/>
    <w:rsid w:val="004E1EE4"/>
    <w:rsid w:val="00577433"/>
    <w:rsid w:val="007C017C"/>
    <w:rsid w:val="00860EDF"/>
    <w:rsid w:val="00957256"/>
    <w:rsid w:val="009E2C8C"/>
    <w:rsid w:val="00AC56D5"/>
    <w:rsid w:val="00C05464"/>
    <w:rsid w:val="00CF0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4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E2C8C"/>
    <w:rPr>
      <w:b/>
      <w:bCs/>
    </w:rPr>
  </w:style>
  <w:style w:type="paragraph" w:customStyle="1" w:styleId="ConsPlusTitle">
    <w:name w:val="ConsPlusTitle"/>
    <w:rsid w:val="009E2C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E2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593</Words>
  <Characters>3384</Characters>
  <Application>Microsoft Office Word</Application>
  <DocSecurity>0</DocSecurity>
  <Lines>28</Lines>
  <Paragraphs>7</Paragraphs>
  <ScaleCrop>false</ScaleCrop>
  <Company>Grizli777</Company>
  <LinksUpToDate>false</LinksUpToDate>
  <CharactersWithSpaces>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2020-07-27T09:27:00Z</dcterms:created>
  <dcterms:modified xsi:type="dcterms:W3CDTF">2020-08-19T07:35:00Z</dcterms:modified>
</cp:coreProperties>
</file>